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6D24" w:rsidRPr="004720AF" w:rsidRDefault="00B06D24" w:rsidP="00B06D24">
      <w:pPr>
        <w:pStyle w:val="a3"/>
        <w:ind w:left="6372"/>
        <w:rPr>
          <w:rFonts w:ascii="Times New Roman" w:hAnsi="Times New Roman"/>
          <w:b/>
          <w:sz w:val="24"/>
          <w:szCs w:val="24"/>
        </w:rPr>
      </w:pPr>
      <w:r w:rsidRPr="004720AF">
        <w:rPr>
          <w:rFonts w:ascii="Times New Roman" w:hAnsi="Times New Roman"/>
          <w:b/>
          <w:sz w:val="24"/>
          <w:szCs w:val="24"/>
        </w:rPr>
        <w:t>Генеральному директору</w:t>
      </w:r>
    </w:p>
    <w:p w:rsidR="00B06D24" w:rsidRPr="004720AF" w:rsidRDefault="00B06D24" w:rsidP="00B06D24">
      <w:pPr>
        <w:pStyle w:val="a3"/>
        <w:rPr>
          <w:rFonts w:ascii="Times New Roman" w:hAnsi="Times New Roman"/>
          <w:b/>
          <w:sz w:val="24"/>
          <w:szCs w:val="24"/>
        </w:rPr>
      </w:pPr>
      <w:r w:rsidRPr="004720AF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                           </w:t>
      </w:r>
      <w:r w:rsidRPr="004720AF">
        <w:rPr>
          <w:rFonts w:ascii="Times New Roman" w:hAnsi="Times New Roman"/>
          <w:b/>
          <w:sz w:val="24"/>
          <w:szCs w:val="24"/>
        </w:rPr>
        <w:tab/>
        <w:t>АО «НГТ-Энергия»</w:t>
      </w:r>
    </w:p>
    <w:p w:rsidR="00B06D24" w:rsidRPr="00216A51" w:rsidRDefault="00B06D24" w:rsidP="00B06D24">
      <w:pPr>
        <w:pStyle w:val="ConsNormal"/>
        <w:widowControl/>
        <w:ind w:right="0" w:firstLine="0"/>
        <w:jc w:val="center"/>
        <w:rPr>
          <w:rFonts w:ascii="Times New Roman" w:hAnsi="Times New Roman"/>
          <w:b/>
          <w:caps/>
          <w:sz w:val="24"/>
          <w:szCs w:val="24"/>
        </w:rPr>
      </w:pPr>
      <w:r w:rsidRPr="004720AF">
        <w:rPr>
          <w:rFonts w:ascii="Times New Roman" w:hAnsi="Times New Roman"/>
          <w:b/>
          <w:sz w:val="24"/>
          <w:szCs w:val="24"/>
        </w:rPr>
        <w:t xml:space="preserve">                                           </w:t>
      </w:r>
      <w:r>
        <w:rPr>
          <w:rFonts w:ascii="Times New Roman" w:hAnsi="Times New Roman"/>
          <w:b/>
          <w:sz w:val="24"/>
          <w:szCs w:val="24"/>
        </w:rPr>
        <w:t xml:space="preserve">                             </w:t>
      </w:r>
      <w:r w:rsidRPr="004720AF">
        <w:rPr>
          <w:rFonts w:ascii="Times New Roman" w:hAnsi="Times New Roman"/>
          <w:b/>
          <w:sz w:val="24"/>
          <w:szCs w:val="24"/>
        </w:rPr>
        <w:t>Е.В. Катричу</w:t>
      </w:r>
    </w:p>
    <w:p w:rsidR="00B06D24" w:rsidRDefault="00B06D24" w:rsidP="00B06D24">
      <w:pPr>
        <w:jc w:val="center"/>
      </w:pPr>
    </w:p>
    <w:p w:rsidR="00B06D24" w:rsidRPr="000E618B" w:rsidRDefault="00B06D24" w:rsidP="00B06D24">
      <w:pPr>
        <w:jc w:val="center"/>
        <w:rPr>
          <w:b/>
        </w:rPr>
      </w:pPr>
      <w:r w:rsidRPr="000E618B">
        <w:rPr>
          <w:b/>
        </w:rPr>
        <w:t>ЗАЯВКА</w:t>
      </w:r>
    </w:p>
    <w:p w:rsidR="00B06D24" w:rsidRPr="000E618B" w:rsidRDefault="00B06D24" w:rsidP="00B06D24">
      <w:pPr>
        <w:jc w:val="center"/>
        <w:rPr>
          <w:b/>
        </w:rPr>
      </w:pPr>
      <w:r w:rsidRPr="000E618B">
        <w:rPr>
          <w:b/>
        </w:rPr>
        <w:t>юридического лица (индивидуального предпринимателя), физического лица на присоединение по одному источнику электроснабжения энергопринимающих устройств с максимальной мощностью до 150 кВт включительно</w:t>
      </w:r>
    </w:p>
    <w:p w:rsidR="00B06D24" w:rsidRDefault="00B06D24" w:rsidP="00B06D24"/>
    <w:p w:rsidR="00B06D24" w:rsidRDefault="00B06D24" w:rsidP="00B06D24">
      <w:r>
        <w:t xml:space="preserve">    1. ___________________________________________________________________.</w:t>
      </w:r>
    </w:p>
    <w:p w:rsidR="00B06D24" w:rsidRDefault="00B06D24" w:rsidP="00B06D24">
      <w:r>
        <w:t xml:space="preserve">               (полное наименование заявителя - юридического лица;</w:t>
      </w:r>
    </w:p>
    <w:p w:rsidR="00B06D24" w:rsidRDefault="00B06D24" w:rsidP="00B06D24">
      <w:r>
        <w:t xml:space="preserve">       фамилия, имя, отчество заявителя - индивидуального предпринимателя)</w:t>
      </w:r>
    </w:p>
    <w:p w:rsidR="00B06D24" w:rsidRDefault="00B06D24" w:rsidP="00B06D24">
      <w:r>
        <w:t xml:space="preserve">    2. Номер записи в Едином государственном реестре юридических лиц (номер</w:t>
      </w:r>
    </w:p>
    <w:p w:rsidR="00B06D24" w:rsidRDefault="00B06D24" w:rsidP="00B06D24">
      <w:r>
        <w:t>записи  в Едином государственном реестре индивидуальных предпринимателей) и</w:t>
      </w:r>
    </w:p>
    <w:p w:rsidR="00B06D24" w:rsidRDefault="00B06D24" w:rsidP="00B06D24">
      <w:r>
        <w:t>дата ее внесения в реестр &lt;1&gt; _____________________________________________</w:t>
      </w:r>
    </w:p>
    <w:p w:rsidR="00B06D24" w:rsidRDefault="00B06D24" w:rsidP="00B06D24">
      <w:r>
        <w:t>__________________________________________________________________________.</w:t>
      </w:r>
    </w:p>
    <w:p w:rsidR="00B06D24" w:rsidRDefault="00B06D24" w:rsidP="00B06D24">
      <w:r>
        <w:t xml:space="preserve">    3. Место нахождения заявителя, в том числе фактический адрес __________</w:t>
      </w:r>
    </w:p>
    <w:p w:rsidR="00B06D24" w:rsidRDefault="00B06D24" w:rsidP="00B06D24">
      <w:r>
        <w:t>__________________________________________________________________________.</w:t>
      </w:r>
    </w:p>
    <w:p w:rsidR="00B06D24" w:rsidRDefault="00B06D24" w:rsidP="00B06D24">
      <w:r>
        <w:t xml:space="preserve">                              (индекс, адрес)</w:t>
      </w:r>
    </w:p>
    <w:p w:rsidR="00B06D24" w:rsidRDefault="00B06D24" w:rsidP="00B06D24">
      <w:r>
        <w:t>Паспортные данные &lt;2&gt;: серия ____________ номер _______________________</w:t>
      </w:r>
    </w:p>
    <w:p w:rsidR="00B06D24" w:rsidRDefault="00B06D24" w:rsidP="00B06D24">
      <w:r>
        <w:t>выдан (кем, когда), дата и место рождения _________________________________</w:t>
      </w:r>
    </w:p>
    <w:p w:rsidR="00B06D24" w:rsidRDefault="00B06D24" w:rsidP="00B06D24">
      <w:r>
        <w:t>__________________________________________________________________________.</w:t>
      </w:r>
    </w:p>
    <w:p w:rsidR="00B06D24" w:rsidRDefault="00B06D24" w:rsidP="00B06D24">
      <w:r>
        <w:t xml:space="preserve">    3(1).  Страховой  номер  индивидуального лицевого счета заявителя  (для</w:t>
      </w:r>
    </w:p>
    <w:p w:rsidR="00B06D24" w:rsidRDefault="00B06D24" w:rsidP="00B06D24">
      <w:r>
        <w:t>физических лиц) __________________________________________________________.</w:t>
      </w:r>
    </w:p>
    <w:p w:rsidR="00B06D24" w:rsidRDefault="00B06D24" w:rsidP="00B06D24">
      <w:r>
        <w:t xml:space="preserve">    4. В связи с __________________________________________________________</w:t>
      </w:r>
    </w:p>
    <w:p w:rsidR="00B06D24" w:rsidRDefault="00B06D24" w:rsidP="00B06D24">
      <w:r>
        <w:t>___________________________________________________________________________</w:t>
      </w:r>
    </w:p>
    <w:p w:rsidR="00B06D24" w:rsidRDefault="00B06D24" w:rsidP="00B06D24">
      <w:r>
        <w:t xml:space="preserve">   (увеличение объема максимальной мощности, новое строительство и др. -</w:t>
      </w:r>
    </w:p>
    <w:p w:rsidR="00B06D24" w:rsidRDefault="00B06D24" w:rsidP="00B06D24">
      <w:r>
        <w:t xml:space="preserve">                              указать нужное)</w:t>
      </w:r>
    </w:p>
    <w:p w:rsidR="00B06D24" w:rsidRDefault="00B06D24" w:rsidP="00B06D24">
      <w:r>
        <w:t>просит осуществить технологическое присоединение __________________________</w:t>
      </w:r>
    </w:p>
    <w:p w:rsidR="00B06D24" w:rsidRDefault="00B06D24" w:rsidP="00B06D24">
      <w:r>
        <w:t>__________________________________________________________________________,</w:t>
      </w:r>
    </w:p>
    <w:p w:rsidR="00B06D24" w:rsidRDefault="00B06D24" w:rsidP="00B06D24">
      <w:r>
        <w:t xml:space="preserve">       (наименование энергопринимающих устройств для присоединения)</w:t>
      </w:r>
    </w:p>
    <w:p w:rsidR="00B06D24" w:rsidRDefault="00B06D24" w:rsidP="00B06D24">
      <w:r>
        <w:t>расположенных _____________________________________________________________</w:t>
      </w:r>
    </w:p>
    <w:p w:rsidR="00B06D24" w:rsidRDefault="00B06D24" w:rsidP="00B06D24">
      <w:r>
        <w:t>__________________________________________________________________________.</w:t>
      </w:r>
    </w:p>
    <w:p w:rsidR="00B06D24" w:rsidRDefault="00B06D24" w:rsidP="00B06D24">
      <w:r>
        <w:t xml:space="preserve">             (место нахождения энергопринимающих устройств)</w:t>
      </w:r>
    </w:p>
    <w:p w:rsidR="00B06D24" w:rsidRDefault="00B06D24" w:rsidP="00B06D24">
      <w:r>
        <w:t xml:space="preserve">    5.    Максимальная    мощность    &lt;3&gt;    энергопринимающих    устройств</w:t>
      </w:r>
    </w:p>
    <w:p w:rsidR="00B06D24" w:rsidRDefault="00B06D24" w:rsidP="00B06D24">
      <w:r>
        <w:t>(присоединяемых и ранее присоединенных) составляет _____ кВт при напряжении</w:t>
      </w:r>
    </w:p>
    <w:p w:rsidR="00B06D24" w:rsidRDefault="00B06D24" w:rsidP="00B06D24">
      <w:r>
        <w:t>&lt;4&gt; _____ кВ, в том числе:</w:t>
      </w:r>
    </w:p>
    <w:p w:rsidR="00B06D24" w:rsidRDefault="00B06D24" w:rsidP="00B06D24">
      <w:r>
        <w:t xml:space="preserve">    а)  максимальная  мощность  присоединяемых  энергопринимающих устройств</w:t>
      </w:r>
    </w:p>
    <w:p w:rsidR="00B06D24" w:rsidRDefault="00B06D24" w:rsidP="00B06D24">
      <w:r>
        <w:t>составляет __________ кВт при напряжении &lt;4&gt; ____ кВ;</w:t>
      </w:r>
    </w:p>
    <w:p w:rsidR="00B06D24" w:rsidRDefault="00B06D24" w:rsidP="00B06D24">
      <w:r>
        <w:t xml:space="preserve">    б)   максимальная   мощность   ранее   присоединенных  в  данной  точке</w:t>
      </w:r>
    </w:p>
    <w:p w:rsidR="00B06D24" w:rsidRDefault="00B06D24" w:rsidP="00B06D24">
      <w:r>
        <w:t>присоединения  энергопринимающих  устройств  составляет  _________  кВт при</w:t>
      </w:r>
    </w:p>
    <w:p w:rsidR="00B06D24" w:rsidRDefault="00B06D24" w:rsidP="00B06D24">
      <w:r>
        <w:t>напряжении &lt;4&gt; _____ кВ.</w:t>
      </w:r>
    </w:p>
    <w:p w:rsidR="00B06D24" w:rsidRDefault="00B06D24" w:rsidP="00B06D24">
      <w:r>
        <w:t xml:space="preserve">    6.  Заявляемая  категория  надежности энергопринимающих устройств - III</w:t>
      </w:r>
    </w:p>
    <w:p w:rsidR="00B06D24" w:rsidRDefault="00B06D24" w:rsidP="00B06D24">
      <w:r>
        <w:t>(по одному источнику электроснабжения энергопринимающих устройств).</w:t>
      </w:r>
    </w:p>
    <w:p w:rsidR="00B06D24" w:rsidRDefault="00B06D24" w:rsidP="00B06D24">
      <w:r>
        <w:t xml:space="preserve">    7. Характер нагрузки (вид экономической деятельности заявителя)</w:t>
      </w:r>
    </w:p>
    <w:p w:rsidR="00B06D24" w:rsidRDefault="00B06D24" w:rsidP="00B06D24">
      <w:r>
        <w:t>__________________________________________________________________________.</w:t>
      </w:r>
    </w:p>
    <w:p w:rsidR="00B06D24" w:rsidRDefault="00B06D24" w:rsidP="00B06D24">
      <w:r>
        <w:t xml:space="preserve">    8. Сроки проектирования и поэтапного введения в эксплуатацию объекта (в</w:t>
      </w:r>
    </w:p>
    <w:p w:rsidR="00B06D24" w:rsidRDefault="00B06D24" w:rsidP="00B06D24">
      <w:r>
        <w:t>том  числе  по  этапам  и  очередям), планируемого поэтапного распределения</w:t>
      </w:r>
    </w:p>
    <w:p w:rsidR="00B06D24" w:rsidRDefault="00B06D24" w:rsidP="00B06D24">
      <w:r>
        <w:t>мощности: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427"/>
        <w:gridCol w:w="2036"/>
        <w:gridCol w:w="2174"/>
        <w:gridCol w:w="2126"/>
        <w:gridCol w:w="1808"/>
      </w:tblGrid>
      <w:tr w:rsidR="009C3A85" w:rsidRPr="009C3A85" w:rsidTr="003E225A">
        <w:tc>
          <w:tcPr>
            <w:tcW w:w="1427" w:type="dxa"/>
          </w:tcPr>
          <w:p w:rsidR="009C3A85" w:rsidRPr="009C3A85" w:rsidRDefault="009C3A85" w:rsidP="009C3A85">
            <w:pPr>
              <w:jc w:val="center"/>
              <w:rPr>
                <w:bCs/>
                <w:snapToGrid w:val="0"/>
                <w:sz w:val="22"/>
                <w:szCs w:val="22"/>
              </w:rPr>
            </w:pPr>
            <w:r w:rsidRPr="009C3A85">
              <w:rPr>
                <w:bCs/>
                <w:snapToGrid w:val="0"/>
                <w:sz w:val="22"/>
                <w:szCs w:val="22"/>
              </w:rPr>
              <w:t>Этапы (очередь) строительства</w:t>
            </w:r>
          </w:p>
        </w:tc>
        <w:tc>
          <w:tcPr>
            <w:tcW w:w="2036" w:type="dxa"/>
          </w:tcPr>
          <w:p w:rsidR="009C3A85" w:rsidRPr="009C3A85" w:rsidRDefault="009C3A85" w:rsidP="009C3A85">
            <w:pPr>
              <w:jc w:val="center"/>
              <w:rPr>
                <w:bCs/>
                <w:snapToGrid w:val="0"/>
                <w:sz w:val="22"/>
                <w:szCs w:val="22"/>
              </w:rPr>
            </w:pPr>
            <w:r w:rsidRPr="009C3A85">
              <w:rPr>
                <w:bCs/>
                <w:snapToGrid w:val="0"/>
                <w:sz w:val="22"/>
                <w:szCs w:val="22"/>
              </w:rPr>
              <w:t xml:space="preserve">Планируемый срок проектирования энергопринимающих устройств </w:t>
            </w:r>
            <w:r w:rsidRPr="009C3A85">
              <w:rPr>
                <w:bCs/>
                <w:snapToGrid w:val="0"/>
                <w:sz w:val="22"/>
                <w:szCs w:val="22"/>
              </w:rPr>
              <w:lastRenderedPageBreak/>
              <w:t>(месяц, год)</w:t>
            </w:r>
          </w:p>
        </w:tc>
        <w:tc>
          <w:tcPr>
            <w:tcW w:w="2174" w:type="dxa"/>
          </w:tcPr>
          <w:p w:rsidR="009C3A85" w:rsidRPr="009C3A85" w:rsidRDefault="009C3A85" w:rsidP="009C3A85">
            <w:pPr>
              <w:jc w:val="center"/>
              <w:rPr>
                <w:bCs/>
                <w:snapToGrid w:val="0"/>
                <w:sz w:val="22"/>
                <w:szCs w:val="22"/>
              </w:rPr>
            </w:pPr>
            <w:r w:rsidRPr="009C3A85">
              <w:rPr>
                <w:bCs/>
                <w:snapToGrid w:val="0"/>
                <w:sz w:val="22"/>
                <w:szCs w:val="22"/>
              </w:rPr>
              <w:lastRenderedPageBreak/>
              <w:t xml:space="preserve">Планируемый срок (этапы) введения энергопринимающих устройств в </w:t>
            </w:r>
            <w:r w:rsidRPr="009C3A85">
              <w:rPr>
                <w:bCs/>
                <w:snapToGrid w:val="0"/>
                <w:sz w:val="22"/>
                <w:szCs w:val="22"/>
              </w:rPr>
              <w:lastRenderedPageBreak/>
              <w:t>эксплуатацию (месяц, год)</w:t>
            </w:r>
          </w:p>
        </w:tc>
        <w:tc>
          <w:tcPr>
            <w:tcW w:w="2126" w:type="dxa"/>
          </w:tcPr>
          <w:p w:rsidR="009C3A85" w:rsidRPr="009C3A85" w:rsidRDefault="009C3A85" w:rsidP="009C3A85">
            <w:pPr>
              <w:jc w:val="center"/>
              <w:rPr>
                <w:bCs/>
                <w:snapToGrid w:val="0"/>
                <w:sz w:val="22"/>
                <w:szCs w:val="22"/>
              </w:rPr>
            </w:pPr>
            <w:r w:rsidRPr="009C3A85">
              <w:rPr>
                <w:bCs/>
                <w:snapToGrid w:val="0"/>
                <w:sz w:val="22"/>
                <w:szCs w:val="22"/>
              </w:rPr>
              <w:lastRenderedPageBreak/>
              <w:t>Максимальная мощность энергопринимающих устройств (кВт)</w:t>
            </w:r>
          </w:p>
        </w:tc>
        <w:tc>
          <w:tcPr>
            <w:tcW w:w="1808" w:type="dxa"/>
          </w:tcPr>
          <w:p w:rsidR="009C3A85" w:rsidRPr="009C3A85" w:rsidRDefault="009C3A85" w:rsidP="009C3A85">
            <w:pPr>
              <w:jc w:val="center"/>
              <w:rPr>
                <w:bCs/>
                <w:snapToGrid w:val="0"/>
                <w:sz w:val="22"/>
                <w:szCs w:val="22"/>
              </w:rPr>
            </w:pPr>
            <w:r w:rsidRPr="009C3A85">
              <w:rPr>
                <w:bCs/>
                <w:snapToGrid w:val="0"/>
                <w:sz w:val="22"/>
                <w:szCs w:val="22"/>
              </w:rPr>
              <w:t>Категория надежности энергопринимающих устройств</w:t>
            </w:r>
          </w:p>
        </w:tc>
      </w:tr>
      <w:tr w:rsidR="009C3A85" w:rsidRPr="009C3A85" w:rsidTr="003E225A">
        <w:tc>
          <w:tcPr>
            <w:tcW w:w="1427" w:type="dxa"/>
          </w:tcPr>
          <w:p w:rsidR="009C3A85" w:rsidRPr="009C3A85" w:rsidRDefault="009C3A85" w:rsidP="009C3A85">
            <w:pPr>
              <w:jc w:val="both"/>
              <w:rPr>
                <w:bCs/>
                <w:snapToGrid w:val="0"/>
                <w:sz w:val="16"/>
                <w:szCs w:val="16"/>
              </w:rPr>
            </w:pPr>
          </w:p>
        </w:tc>
        <w:tc>
          <w:tcPr>
            <w:tcW w:w="2036" w:type="dxa"/>
          </w:tcPr>
          <w:p w:rsidR="009C3A85" w:rsidRPr="009C3A85" w:rsidRDefault="009C3A85" w:rsidP="009C3A85">
            <w:pPr>
              <w:jc w:val="both"/>
              <w:rPr>
                <w:bCs/>
                <w:snapToGrid w:val="0"/>
                <w:sz w:val="16"/>
                <w:szCs w:val="16"/>
              </w:rPr>
            </w:pPr>
          </w:p>
        </w:tc>
        <w:tc>
          <w:tcPr>
            <w:tcW w:w="2174" w:type="dxa"/>
          </w:tcPr>
          <w:p w:rsidR="009C3A85" w:rsidRPr="009C3A85" w:rsidRDefault="009C3A85" w:rsidP="009C3A85">
            <w:pPr>
              <w:jc w:val="both"/>
              <w:rPr>
                <w:bCs/>
                <w:snapToGrid w:val="0"/>
                <w:sz w:val="16"/>
                <w:szCs w:val="16"/>
              </w:rPr>
            </w:pPr>
          </w:p>
        </w:tc>
        <w:tc>
          <w:tcPr>
            <w:tcW w:w="2126" w:type="dxa"/>
          </w:tcPr>
          <w:p w:rsidR="009C3A85" w:rsidRPr="009C3A85" w:rsidRDefault="009C3A85" w:rsidP="009C3A85">
            <w:pPr>
              <w:jc w:val="both"/>
              <w:rPr>
                <w:bCs/>
                <w:snapToGrid w:val="0"/>
                <w:sz w:val="16"/>
                <w:szCs w:val="16"/>
              </w:rPr>
            </w:pPr>
          </w:p>
        </w:tc>
        <w:tc>
          <w:tcPr>
            <w:tcW w:w="1808" w:type="dxa"/>
          </w:tcPr>
          <w:p w:rsidR="009C3A85" w:rsidRPr="009C3A85" w:rsidRDefault="009C3A85" w:rsidP="009C3A85">
            <w:pPr>
              <w:jc w:val="both"/>
              <w:rPr>
                <w:bCs/>
                <w:snapToGrid w:val="0"/>
                <w:sz w:val="16"/>
                <w:szCs w:val="16"/>
              </w:rPr>
            </w:pPr>
          </w:p>
        </w:tc>
      </w:tr>
      <w:tr w:rsidR="009C3A85" w:rsidRPr="009C3A85" w:rsidTr="003E225A">
        <w:tc>
          <w:tcPr>
            <w:tcW w:w="1427" w:type="dxa"/>
          </w:tcPr>
          <w:p w:rsidR="009C3A85" w:rsidRPr="009C3A85" w:rsidRDefault="009C3A85" w:rsidP="009C3A85">
            <w:pPr>
              <w:jc w:val="both"/>
              <w:rPr>
                <w:bCs/>
                <w:snapToGrid w:val="0"/>
                <w:sz w:val="16"/>
                <w:szCs w:val="16"/>
              </w:rPr>
            </w:pPr>
          </w:p>
        </w:tc>
        <w:tc>
          <w:tcPr>
            <w:tcW w:w="2036" w:type="dxa"/>
          </w:tcPr>
          <w:p w:rsidR="009C3A85" w:rsidRPr="009C3A85" w:rsidRDefault="009C3A85" w:rsidP="009C3A85">
            <w:pPr>
              <w:jc w:val="both"/>
              <w:rPr>
                <w:bCs/>
                <w:snapToGrid w:val="0"/>
                <w:sz w:val="16"/>
                <w:szCs w:val="16"/>
              </w:rPr>
            </w:pPr>
          </w:p>
        </w:tc>
        <w:tc>
          <w:tcPr>
            <w:tcW w:w="2174" w:type="dxa"/>
          </w:tcPr>
          <w:p w:rsidR="009C3A85" w:rsidRPr="009C3A85" w:rsidRDefault="009C3A85" w:rsidP="009C3A85">
            <w:pPr>
              <w:jc w:val="both"/>
              <w:rPr>
                <w:bCs/>
                <w:snapToGrid w:val="0"/>
                <w:sz w:val="16"/>
                <w:szCs w:val="16"/>
              </w:rPr>
            </w:pPr>
          </w:p>
        </w:tc>
        <w:tc>
          <w:tcPr>
            <w:tcW w:w="2126" w:type="dxa"/>
          </w:tcPr>
          <w:p w:rsidR="009C3A85" w:rsidRPr="009C3A85" w:rsidRDefault="009C3A85" w:rsidP="009C3A85">
            <w:pPr>
              <w:jc w:val="both"/>
              <w:rPr>
                <w:bCs/>
                <w:snapToGrid w:val="0"/>
                <w:sz w:val="16"/>
                <w:szCs w:val="16"/>
              </w:rPr>
            </w:pPr>
          </w:p>
        </w:tc>
        <w:tc>
          <w:tcPr>
            <w:tcW w:w="1808" w:type="dxa"/>
          </w:tcPr>
          <w:p w:rsidR="009C3A85" w:rsidRPr="009C3A85" w:rsidRDefault="009C3A85" w:rsidP="009C3A85">
            <w:pPr>
              <w:jc w:val="both"/>
              <w:rPr>
                <w:bCs/>
                <w:snapToGrid w:val="0"/>
                <w:sz w:val="16"/>
                <w:szCs w:val="16"/>
              </w:rPr>
            </w:pPr>
          </w:p>
        </w:tc>
      </w:tr>
    </w:tbl>
    <w:p w:rsidR="00B06D24" w:rsidRDefault="00B06D24" w:rsidP="00B06D24"/>
    <w:p w:rsidR="00B06D24" w:rsidRDefault="00B06D24" w:rsidP="00B06D24">
      <w:r>
        <w:t xml:space="preserve">    9.   Порядок   расчета   и   условия   рассрочки   внесения   платы  за</w:t>
      </w:r>
    </w:p>
    <w:p w:rsidR="00B06D24" w:rsidRDefault="00B06D24" w:rsidP="00B06D24">
      <w:r>
        <w:t xml:space="preserve">технологическое присоединение по договору осуществляются по &lt;5&gt; </w:t>
      </w:r>
      <w:r w:rsidR="00D644CC">
        <w:t>_________________</w:t>
      </w:r>
    </w:p>
    <w:p w:rsidR="00B06D24" w:rsidRDefault="00B06D24" w:rsidP="00B06D24">
      <w:r>
        <w:t>___________________________________________________________________________</w:t>
      </w:r>
      <w:r w:rsidR="00D644CC">
        <w:t>__</w:t>
      </w:r>
    </w:p>
    <w:p w:rsidR="00B06D24" w:rsidRPr="00D644CC" w:rsidRDefault="00B06D24" w:rsidP="00D644CC">
      <w:pPr>
        <w:jc w:val="center"/>
        <w:rPr>
          <w:sz w:val="20"/>
          <w:szCs w:val="20"/>
        </w:rPr>
      </w:pPr>
      <w:r w:rsidRPr="00D644CC">
        <w:rPr>
          <w:sz w:val="20"/>
          <w:szCs w:val="20"/>
        </w:rPr>
        <w:t>(вариант 1, вариант 2 - указать нужное)</w:t>
      </w:r>
    </w:p>
    <w:p w:rsidR="00B06D24" w:rsidRPr="009C3A85" w:rsidRDefault="00B06D24" w:rsidP="00B06D24">
      <w:pPr>
        <w:jc w:val="both"/>
        <w:rPr>
          <w:sz w:val="20"/>
          <w:szCs w:val="20"/>
          <w:u w:val="single"/>
        </w:rPr>
      </w:pPr>
      <w:r>
        <w:t xml:space="preserve">    </w:t>
      </w:r>
      <w:r w:rsidRPr="009C3A85">
        <w:rPr>
          <w:sz w:val="20"/>
          <w:szCs w:val="20"/>
          <w:u w:val="single"/>
        </w:rPr>
        <w:t>а) вариант 1, при котором:</w:t>
      </w:r>
    </w:p>
    <w:p w:rsidR="00B06D24" w:rsidRPr="00D644CC" w:rsidRDefault="00B06D24" w:rsidP="00B06D24">
      <w:pPr>
        <w:jc w:val="both"/>
        <w:rPr>
          <w:sz w:val="20"/>
          <w:szCs w:val="20"/>
        </w:rPr>
      </w:pPr>
      <w:r w:rsidRPr="00D644CC">
        <w:rPr>
          <w:sz w:val="20"/>
          <w:szCs w:val="20"/>
        </w:rPr>
        <w:t xml:space="preserve">    15  процентов платы за технологическое присоединение вносятся в течение</w:t>
      </w:r>
      <w:r w:rsidR="00D644CC">
        <w:rPr>
          <w:sz w:val="20"/>
          <w:szCs w:val="20"/>
        </w:rPr>
        <w:t xml:space="preserve"> </w:t>
      </w:r>
      <w:r w:rsidRPr="00D644CC">
        <w:rPr>
          <w:sz w:val="20"/>
          <w:szCs w:val="20"/>
        </w:rPr>
        <w:t>15 дней со дня заключения договора;</w:t>
      </w:r>
    </w:p>
    <w:p w:rsidR="00B06D24" w:rsidRPr="00D644CC" w:rsidRDefault="00B06D24" w:rsidP="00B06D24">
      <w:pPr>
        <w:jc w:val="both"/>
        <w:rPr>
          <w:sz w:val="20"/>
          <w:szCs w:val="20"/>
        </w:rPr>
      </w:pPr>
      <w:r w:rsidRPr="00D644CC">
        <w:rPr>
          <w:sz w:val="20"/>
          <w:szCs w:val="20"/>
        </w:rPr>
        <w:t xml:space="preserve">    30  процентов платы за технологическое присоединение вносятся в течение</w:t>
      </w:r>
      <w:r w:rsidR="00D644CC">
        <w:rPr>
          <w:sz w:val="20"/>
          <w:szCs w:val="20"/>
        </w:rPr>
        <w:t xml:space="preserve"> </w:t>
      </w:r>
      <w:r w:rsidRPr="00D644CC">
        <w:rPr>
          <w:sz w:val="20"/>
          <w:szCs w:val="20"/>
        </w:rPr>
        <w:t>60   дней  со  дня  заключения  договора,  но  не  позже  дня  фактического</w:t>
      </w:r>
      <w:r w:rsidR="00D644CC">
        <w:rPr>
          <w:sz w:val="20"/>
          <w:szCs w:val="20"/>
        </w:rPr>
        <w:t xml:space="preserve"> </w:t>
      </w:r>
      <w:r w:rsidRPr="00D644CC">
        <w:rPr>
          <w:sz w:val="20"/>
          <w:szCs w:val="20"/>
        </w:rPr>
        <w:t>присоединения;</w:t>
      </w:r>
    </w:p>
    <w:p w:rsidR="00B06D24" w:rsidRPr="00D644CC" w:rsidRDefault="00B06D24" w:rsidP="00B06D24">
      <w:pPr>
        <w:jc w:val="both"/>
        <w:rPr>
          <w:sz w:val="20"/>
          <w:szCs w:val="20"/>
        </w:rPr>
      </w:pPr>
      <w:r w:rsidRPr="00D644CC">
        <w:rPr>
          <w:sz w:val="20"/>
          <w:szCs w:val="20"/>
        </w:rPr>
        <w:t xml:space="preserve">    45  процентов платы за технологическое присоединение вносятся в течение</w:t>
      </w:r>
      <w:r w:rsidR="00D644CC">
        <w:rPr>
          <w:sz w:val="20"/>
          <w:szCs w:val="20"/>
        </w:rPr>
        <w:t xml:space="preserve"> </w:t>
      </w:r>
      <w:r w:rsidRPr="00D644CC">
        <w:rPr>
          <w:sz w:val="20"/>
          <w:szCs w:val="20"/>
        </w:rPr>
        <w:t>15 дней со дня фактического присоединения:</w:t>
      </w:r>
    </w:p>
    <w:p w:rsidR="00B06D24" w:rsidRPr="00D644CC" w:rsidRDefault="00B06D24" w:rsidP="00B06D24">
      <w:pPr>
        <w:jc w:val="both"/>
        <w:rPr>
          <w:sz w:val="20"/>
          <w:szCs w:val="20"/>
        </w:rPr>
      </w:pPr>
      <w:r w:rsidRPr="00D644CC">
        <w:rPr>
          <w:sz w:val="20"/>
          <w:szCs w:val="20"/>
        </w:rPr>
        <w:t xml:space="preserve">    10  процентов платы за технологическое присоединение вносятся в течение</w:t>
      </w:r>
      <w:r w:rsidR="00D644CC">
        <w:rPr>
          <w:sz w:val="20"/>
          <w:szCs w:val="20"/>
        </w:rPr>
        <w:t xml:space="preserve"> </w:t>
      </w:r>
      <w:r w:rsidRPr="00D644CC">
        <w:rPr>
          <w:sz w:val="20"/>
          <w:szCs w:val="20"/>
        </w:rPr>
        <w:t>15   дней   со   дня  подписания  акта  об  осуществлении  технологического</w:t>
      </w:r>
      <w:r w:rsidR="00D644CC">
        <w:rPr>
          <w:sz w:val="20"/>
          <w:szCs w:val="20"/>
        </w:rPr>
        <w:t xml:space="preserve"> </w:t>
      </w:r>
      <w:r w:rsidRPr="00D644CC">
        <w:rPr>
          <w:sz w:val="20"/>
          <w:szCs w:val="20"/>
        </w:rPr>
        <w:t>присоединения;</w:t>
      </w:r>
      <w:r w:rsidR="009377A2" w:rsidRPr="00D644CC">
        <w:rPr>
          <w:sz w:val="20"/>
          <w:szCs w:val="20"/>
        </w:rPr>
        <w:t xml:space="preserve">    </w:t>
      </w:r>
    </w:p>
    <w:p w:rsidR="00B06D24" w:rsidRPr="00D644CC" w:rsidRDefault="00B06D24" w:rsidP="00B06D24">
      <w:pPr>
        <w:jc w:val="both"/>
        <w:rPr>
          <w:sz w:val="20"/>
          <w:szCs w:val="20"/>
        </w:rPr>
      </w:pPr>
      <w:r w:rsidRPr="00D644CC">
        <w:rPr>
          <w:sz w:val="20"/>
          <w:szCs w:val="20"/>
        </w:rPr>
        <w:t xml:space="preserve">    б) вариант 2, при котором:</w:t>
      </w:r>
    </w:p>
    <w:p w:rsidR="00B06D24" w:rsidRPr="00D644CC" w:rsidRDefault="00B06D24" w:rsidP="00B06D24">
      <w:pPr>
        <w:jc w:val="both"/>
        <w:rPr>
          <w:sz w:val="20"/>
          <w:szCs w:val="20"/>
        </w:rPr>
      </w:pPr>
      <w:r w:rsidRPr="00D644CC">
        <w:rPr>
          <w:sz w:val="20"/>
          <w:szCs w:val="20"/>
        </w:rPr>
        <w:t xml:space="preserve">    авансовый  платеж  вносится  в  размере  5  процентов  размера платы за</w:t>
      </w:r>
      <w:r w:rsidR="00D644CC">
        <w:rPr>
          <w:sz w:val="20"/>
          <w:szCs w:val="20"/>
        </w:rPr>
        <w:t xml:space="preserve"> </w:t>
      </w:r>
      <w:r w:rsidRPr="00D644CC">
        <w:rPr>
          <w:sz w:val="20"/>
          <w:szCs w:val="20"/>
        </w:rPr>
        <w:t>технологическое присоединение;</w:t>
      </w:r>
    </w:p>
    <w:p w:rsidR="00B06D24" w:rsidRPr="00D644CC" w:rsidRDefault="00B06D24" w:rsidP="00B06D24">
      <w:pPr>
        <w:jc w:val="both"/>
        <w:rPr>
          <w:sz w:val="20"/>
          <w:szCs w:val="20"/>
        </w:rPr>
      </w:pPr>
      <w:r w:rsidRPr="00D644CC">
        <w:rPr>
          <w:sz w:val="20"/>
          <w:szCs w:val="20"/>
        </w:rPr>
        <w:t xml:space="preserve">    осуществляется    рассрочка платежа  в размере 95 процентов   платы  за</w:t>
      </w:r>
      <w:r w:rsidR="00D644CC">
        <w:rPr>
          <w:sz w:val="20"/>
          <w:szCs w:val="20"/>
        </w:rPr>
        <w:t xml:space="preserve"> </w:t>
      </w:r>
      <w:r w:rsidRPr="00D644CC">
        <w:rPr>
          <w:sz w:val="20"/>
          <w:szCs w:val="20"/>
        </w:rPr>
        <w:t>технологическое   присоединение  с  условием    ежеквартального    внесения</w:t>
      </w:r>
      <w:r w:rsidR="00D644CC">
        <w:rPr>
          <w:sz w:val="20"/>
          <w:szCs w:val="20"/>
        </w:rPr>
        <w:t xml:space="preserve"> </w:t>
      </w:r>
      <w:r w:rsidRPr="00D644CC">
        <w:rPr>
          <w:sz w:val="20"/>
          <w:szCs w:val="20"/>
        </w:rPr>
        <w:t>платы  равными  долями  от  общей суммы рассрочки на период до 3 лет со дня</w:t>
      </w:r>
      <w:r w:rsidR="00D644CC">
        <w:rPr>
          <w:sz w:val="20"/>
          <w:szCs w:val="20"/>
        </w:rPr>
        <w:t xml:space="preserve"> </w:t>
      </w:r>
      <w:r w:rsidRPr="00D644CC">
        <w:rPr>
          <w:sz w:val="20"/>
          <w:szCs w:val="20"/>
        </w:rPr>
        <w:t>подписания сторонами акта об осуществлении технологического присоединения.</w:t>
      </w:r>
    </w:p>
    <w:p w:rsidR="00D644CC" w:rsidRDefault="00B06D24" w:rsidP="00B06D24">
      <w:r>
        <w:t xml:space="preserve">  </w:t>
      </w:r>
    </w:p>
    <w:p w:rsidR="00B06D24" w:rsidRDefault="00B06D24" w:rsidP="00B06D24">
      <w:r>
        <w:t xml:space="preserve">  10.  Гарантирующий  поставщик  (энергосбытовая  организация), с которым</w:t>
      </w:r>
    </w:p>
    <w:p w:rsidR="00B06D24" w:rsidRDefault="00B06D24" w:rsidP="00B06D24">
      <w:r>
        <w:t>планируется     заключение    договор    энергоснабжения   (купли - продажи</w:t>
      </w:r>
    </w:p>
    <w:p w:rsidR="00B06D24" w:rsidRDefault="00B06D24" w:rsidP="00B06D24">
      <w:r>
        <w:t>электрической энергии (мощности) _________________________________________.</w:t>
      </w:r>
    </w:p>
    <w:p w:rsidR="00B06D24" w:rsidRDefault="00B06D24" w:rsidP="00B06D24"/>
    <w:p w:rsidR="00B06D24" w:rsidRDefault="00B06D24" w:rsidP="00B06D24">
      <w:r>
        <w:t xml:space="preserve">    Приложения:</w:t>
      </w:r>
    </w:p>
    <w:p w:rsidR="00B06D24" w:rsidRDefault="00B06D24" w:rsidP="00B06D24">
      <w:r>
        <w:t xml:space="preserve">    (указать перечень прилагаемых документов)</w:t>
      </w:r>
    </w:p>
    <w:p w:rsidR="00B06D24" w:rsidRDefault="00B06D24" w:rsidP="00B06D24">
      <w:r>
        <w:t xml:space="preserve">    1. ____________________________________________________________________</w:t>
      </w:r>
    </w:p>
    <w:p w:rsidR="00B06D24" w:rsidRDefault="00B06D24" w:rsidP="00B06D24">
      <w:r>
        <w:t xml:space="preserve">    2. ____________________________________________________________________</w:t>
      </w:r>
    </w:p>
    <w:p w:rsidR="00B06D24" w:rsidRDefault="00B06D24" w:rsidP="00B06D24">
      <w:r>
        <w:t xml:space="preserve">    3. ____________________________________________________________________</w:t>
      </w:r>
    </w:p>
    <w:p w:rsidR="00B06D24" w:rsidRDefault="00B06D24" w:rsidP="00B06D24">
      <w:r>
        <w:t xml:space="preserve">    4. ____________________________________________________________________</w:t>
      </w:r>
    </w:p>
    <w:p w:rsidR="00B06D24" w:rsidRDefault="00B06D24" w:rsidP="00B06D24"/>
    <w:p w:rsidR="00B06D24" w:rsidRDefault="00B06D24" w:rsidP="00B06D24">
      <w:r>
        <w:t xml:space="preserve">              Заявитель</w:t>
      </w:r>
    </w:p>
    <w:p w:rsidR="00B06D24" w:rsidRDefault="00B06D24" w:rsidP="00B06D24">
      <w:r>
        <w:t>____________________________________</w:t>
      </w:r>
    </w:p>
    <w:p w:rsidR="00B06D24" w:rsidRDefault="00B06D24" w:rsidP="00B06D24">
      <w:r>
        <w:t xml:space="preserve">      (фамилия, имя, отчество)</w:t>
      </w:r>
    </w:p>
    <w:p w:rsidR="00B06D24" w:rsidRDefault="00B06D24" w:rsidP="00B06D24">
      <w:r>
        <w:t>____________________________________</w:t>
      </w:r>
    </w:p>
    <w:p w:rsidR="00B06D24" w:rsidRDefault="00B06D24" w:rsidP="00B06D24">
      <w:r>
        <w:t xml:space="preserve"> (выделенный оператором подвижной</w:t>
      </w:r>
    </w:p>
    <w:p w:rsidR="00B06D24" w:rsidRDefault="00B06D24" w:rsidP="00B06D24">
      <w:r>
        <w:t xml:space="preserve">  радиотелефонной связи абонентский</w:t>
      </w:r>
    </w:p>
    <w:p w:rsidR="00B06D24" w:rsidRDefault="00B06D24" w:rsidP="00B06D24">
      <w:r>
        <w:t xml:space="preserve">     номер и адрес электронной</w:t>
      </w:r>
    </w:p>
    <w:p w:rsidR="00B06D24" w:rsidRDefault="00B06D24" w:rsidP="00B06D24">
      <w:r>
        <w:t xml:space="preserve">        почты заявителя)</w:t>
      </w:r>
    </w:p>
    <w:p w:rsidR="00B06D24" w:rsidRDefault="00B06D24" w:rsidP="00B06D24">
      <w:r>
        <w:t>_____________________ ______________</w:t>
      </w:r>
    </w:p>
    <w:p w:rsidR="00B06D24" w:rsidRDefault="00B06D24" w:rsidP="00B06D24">
      <w:r>
        <w:t xml:space="preserve">     (должность)        (подпись)</w:t>
      </w:r>
    </w:p>
    <w:p w:rsidR="00B06D24" w:rsidRDefault="00B06D24" w:rsidP="00B06D24"/>
    <w:p w:rsidR="00B06D24" w:rsidRDefault="00B06D24" w:rsidP="00B06D24">
      <w:r>
        <w:t>"__" ____________ 20__ г.</w:t>
      </w:r>
    </w:p>
    <w:p w:rsidR="00B06D24" w:rsidRDefault="00B06D24" w:rsidP="00B06D24"/>
    <w:p w:rsidR="00B06D24" w:rsidRDefault="00B06D24" w:rsidP="00B06D24">
      <w:r>
        <w:t>М.П.</w:t>
      </w:r>
    </w:p>
    <w:p w:rsidR="00B06D24" w:rsidRDefault="00B06D24" w:rsidP="00B06D24">
      <w:r>
        <w:t>--------------------------------</w:t>
      </w:r>
    </w:p>
    <w:p w:rsidR="00B06D24" w:rsidRDefault="00B06D24" w:rsidP="00B06D24"/>
    <w:p w:rsidR="007243DC" w:rsidRDefault="007243DC" w:rsidP="00B06D24"/>
    <w:p w:rsidR="007243DC" w:rsidRDefault="007243DC" w:rsidP="00B06D24"/>
    <w:p w:rsidR="007243DC" w:rsidRDefault="007243DC" w:rsidP="00B06D24"/>
    <w:p w:rsidR="007243DC" w:rsidRDefault="007243DC" w:rsidP="00B06D24"/>
    <w:p w:rsidR="007243DC" w:rsidRDefault="007243DC" w:rsidP="00B06D24">
      <w:pPr>
        <w:rPr>
          <w:sz w:val="20"/>
          <w:szCs w:val="20"/>
        </w:rPr>
      </w:pPr>
    </w:p>
    <w:p w:rsidR="00B06D24" w:rsidRPr="000E618B" w:rsidRDefault="00B06D24" w:rsidP="00B06D24">
      <w:pPr>
        <w:rPr>
          <w:sz w:val="20"/>
          <w:szCs w:val="20"/>
        </w:rPr>
      </w:pPr>
      <w:bookmarkStart w:id="0" w:name="_GoBack"/>
      <w:bookmarkEnd w:id="0"/>
      <w:r w:rsidRPr="000E618B">
        <w:rPr>
          <w:sz w:val="20"/>
          <w:szCs w:val="20"/>
        </w:rPr>
        <w:lastRenderedPageBreak/>
        <w:t>&lt;1&gt; Для юридических лиц и индивидуальных предпринимателей.</w:t>
      </w:r>
    </w:p>
    <w:p w:rsidR="00B06D24" w:rsidRPr="000E618B" w:rsidRDefault="00B06D24" w:rsidP="00B06D24">
      <w:pPr>
        <w:rPr>
          <w:sz w:val="20"/>
          <w:szCs w:val="20"/>
        </w:rPr>
      </w:pPr>
    </w:p>
    <w:p w:rsidR="00B06D24" w:rsidRPr="000E618B" w:rsidRDefault="00B06D24" w:rsidP="00B06D24">
      <w:pPr>
        <w:rPr>
          <w:sz w:val="20"/>
          <w:szCs w:val="20"/>
        </w:rPr>
      </w:pPr>
      <w:r w:rsidRPr="000E618B">
        <w:rPr>
          <w:sz w:val="20"/>
          <w:szCs w:val="20"/>
        </w:rPr>
        <w:t>&lt;2&gt; Для физических лиц.</w:t>
      </w:r>
    </w:p>
    <w:p w:rsidR="00B06D24" w:rsidRPr="000E618B" w:rsidRDefault="00B06D24" w:rsidP="00B06D24">
      <w:pPr>
        <w:rPr>
          <w:sz w:val="20"/>
          <w:szCs w:val="20"/>
        </w:rPr>
      </w:pPr>
    </w:p>
    <w:p w:rsidR="00B06D24" w:rsidRPr="000E618B" w:rsidRDefault="00B06D24" w:rsidP="00B06D24">
      <w:pPr>
        <w:rPr>
          <w:sz w:val="20"/>
          <w:szCs w:val="20"/>
        </w:rPr>
      </w:pPr>
      <w:r w:rsidRPr="000E618B">
        <w:rPr>
          <w:sz w:val="20"/>
          <w:szCs w:val="20"/>
        </w:rPr>
        <w:t>&lt;3&gt; Максимальная мощность указывается равной максимальной мощности присоединяемых энергопринимающих устройств в случае отсутствия максимальной мощности ранее присоединенных энергопринимающих устройств (то есть в пункте 5 и подпункте "а" пункта 5 настоящего приложения величина мощности указывается одинаковая).</w:t>
      </w:r>
    </w:p>
    <w:p w:rsidR="00B06D24" w:rsidRPr="000E618B" w:rsidRDefault="00B06D24" w:rsidP="00B06D24">
      <w:pPr>
        <w:rPr>
          <w:sz w:val="20"/>
          <w:szCs w:val="20"/>
        </w:rPr>
      </w:pPr>
    </w:p>
    <w:p w:rsidR="00B06D24" w:rsidRPr="000E618B" w:rsidRDefault="00B06D24" w:rsidP="00B06D24">
      <w:pPr>
        <w:rPr>
          <w:sz w:val="20"/>
          <w:szCs w:val="20"/>
        </w:rPr>
      </w:pPr>
      <w:r w:rsidRPr="000E618B">
        <w:rPr>
          <w:sz w:val="20"/>
          <w:szCs w:val="20"/>
        </w:rPr>
        <w:t>&lt;4&gt; Классы напряжения (0,4; 6; 10) кВ.</w:t>
      </w:r>
    </w:p>
    <w:p w:rsidR="00B06D24" w:rsidRPr="000E618B" w:rsidRDefault="00B06D24" w:rsidP="00B06D24">
      <w:pPr>
        <w:rPr>
          <w:sz w:val="20"/>
          <w:szCs w:val="20"/>
        </w:rPr>
      </w:pPr>
    </w:p>
    <w:p w:rsidR="00B06D24" w:rsidRPr="000E618B" w:rsidRDefault="00B06D24" w:rsidP="00B06D24">
      <w:pPr>
        <w:rPr>
          <w:sz w:val="20"/>
          <w:szCs w:val="20"/>
        </w:rPr>
      </w:pPr>
      <w:r w:rsidRPr="000E618B">
        <w:rPr>
          <w:sz w:val="20"/>
          <w:szCs w:val="20"/>
        </w:rPr>
        <w:t>&lt;5&gt; Заполняется заявителем, максимальная мощность энергопринимающих устройств которого составляет до 150 кВт включительно (с учетом ранее присоединенной в данной точке присоединения мощности).</w:t>
      </w:r>
    </w:p>
    <w:p w:rsidR="00B06D24" w:rsidRPr="000E618B" w:rsidRDefault="00B06D24" w:rsidP="00B06D24">
      <w:pPr>
        <w:rPr>
          <w:sz w:val="20"/>
          <w:szCs w:val="20"/>
        </w:rPr>
      </w:pPr>
    </w:p>
    <w:p w:rsidR="00B06D24" w:rsidRDefault="00B06D24" w:rsidP="00B06D24"/>
    <w:p w:rsidR="00B06D24" w:rsidRDefault="00B06D24" w:rsidP="00B06D24"/>
    <w:p w:rsidR="00B06D24" w:rsidRPr="000E618B" w:rsidRDefault="00B06D24" w:rsidP="00B06D24">
      <w:pPr>
        <w:rPr>
          <w:sz w:val="18"/>
          <w:szCs w:val="18"/>
        </w:rPr>
      </w:pPr>
      <w:r w:rsidRPr="000E618B">
        <w:rPr>
          <w:sz w:val="18"/>
          <w:szCs w:val="18"/>
        </w:rPr>
        <w:t>ПРИЛОЖЕНИЯ:</w:t>
      </w:r>
    </w:p>
    <w:p w:rsidR="00B06D24" w:rsidRPr="000E618B" w:rsidRDefault="00B06D24" w:rsidP="00B06D24">
      <w:pPr>
        <w:jc w:val="both"/>
        <w:rPr>
          <w:sz w:val="18"/>
          <w:szCs w:val="18"/>
        </w:rPr>
      </w:pPr>
      <w:r w:rsidRPr="000E618B">
        <w:rPr>
          <w:sz w:val="18"/>
          <w:szCs w:val="18"/>
        </w:rPr>
        <w:t>I.  Приложения обязательные для предоставления:</w:t>
      </w:r>
    </w:p>
    <w:p w:rsidR="00B06D24" w:rsidRPr="000E618B" w:rsidRDefault="00B06D24" w:rsidP="00B06D24">
      <w:pPr>
        <w:ind w:firstLine="708"/>
        <w:jc w:val="both"/>
        <w:rPr>
          <w:sz w:val="18"/>
          <w:szCs w:val="18"/>
        </w:rPr>
      </w:pPr>
      <w:r w:rsidRPr="000E618B">
        <w:rPr>
          <w:sz w:val="18"/>
          <w:szCs w:val="18"/>
        </w:rPr>
        <w:t xml:space="preserve">План расположения энергопринимающих устройств, которые необходимо присоединить к электрическим сетям сетевой организации.   </w:t>
      </w:r>
    </w:p>
    <w:p w:rsidR="00B06D24" w:rsidRPr="000E618B" w:rsidRDefault="00B06D24" w:rsidP="00B06D24">
      <w:pPr>
        <w:ind w:firstLine="708"/>
        <w:jc w:val="both"/>
        <w:rPr>
          <w:sz w:val="18"/>
          <w:szCs w:val="18"/>
        </w:rPr>
      </w:pPr>
      <w:r w:rsidRPr="000E618B">
        <w:rPr>
          <w:sz w:val="18"/>
          <w:szCs w:val="18"/>
        </w:rPr>
        <w:t>Однолинейная схема электрических сетей Заявителя, присоединяемых к электрическим сетям сетевой организации, номинальный класс напряжения которых составляет 35 кВ и выше, с указанием возможности резервирования от собственных источников энергоснабжения (включая резервирование для собственных нужд) и возможности переключения нагрузок (генерации) по внутренним сетям Заявителя (для существующих объектов).</w:t>
      </w:r>
    </w:p>
    <w:p w:rsidR="00B06D24" w:rsidRPr="000E618B" w:rsidRDefault="00B06D24" w:rsidP="00B06D24">
      <w:pPr>
        <w:ind w:firstLine="708"/>
        <w:jc w:val="both"/>
        <w:rPr>
          <w:sz w:val="18"/>
          <w:szCs w:val="18"/>
        </w:rPr>
      </w:pPr>
      <w:r w:rsidRPr="000E618B">
        <w:rPr>
          <w:sz w:val="18"/>
          <w:szCs w:val="18"/>
        </w:rPr>
        <w:t>Перечень и мощность энергопринимающих устройств, которые могут быть присоединены к устройствам противоаварийной и режимной автоматики.</w:t>
      </w:r>
    </w:p>
    <w:p w:rsidR="00B06D24" w:rsidRPr="000E618B" w:rsidRDefault="00B06D24" w:rsidP="00B06D24">
      <w:pPr>
        <w:ind w:firstLine="708"/>
        <w:jc w:val="both"/>
        <w:rPr>
          <w:sz w:val="18"/>
          <w:szCs w:val="18"/>
        </w:rPr>
      </w:pPr>
      <w:r w:rsidRPr="000E618B">
        <w:rPr>
          <w:sz w:val="18"/>
          <w:szCs w:val="18"/>
        </w:rPr>
        <w:t>Один из перечисленных ниже видов документов:</w:t>
      </w:r>
    </w:p>
    <w:p w:rsidR="00B06D24" w:rsidRPr="000E618B" w:rsidRDefault="00B06D24" w:rsidP="00B06D24">
      <w:pPr>
        <w:jc w:val="both"/>
        <w:rPr>
          <w:sz w:val="18"/>
          <w:szCs w:val="18"/>
        </w:rPr>
      </w:pPr>
      <w:r w:rsidRPr="000E618B">
        <w:rPr>
          <w:sz w:val="18"/>
          <w:szCs w:val="18"/>
        </w:rPr>
        <w:t>- Копии документов, подтверждающих владение заявителем на праве собственности или на ином предусмотренном законом основании объектом капитального строительства (нежилым помещением в таком объекте капитального строительства) и (или) земельном участком, на котором расположены (будут располагаться) энергопринимающие устройства заявителя</w:t>
      </w:r>
    </w:p>
    <w:p w:rsidR="00B06D24" w:rsidRPr="000E618B" w:rsidRDefault="00B06D24" w:rsidP="00B06D24">
      <w:pPr>
        <w:jc w:val="both"/>
        <w:rPr>
          <w:sz w:val="18"/>
          <w:szCs w:val="18"/>
        </w:rPr>
      </w:pPr>
      <w:r w:rsidRPr="000E618B">
        <w:rPr>
          <w:sz w:val="18"/>
          <w:szCs w:val="18"/>
        </w:rPr>
        <w:t>- Копия разрешения на использование земель или земельных участков, находящихся в государственной или муниципальной собственности, без предоставления земельных участков и установления сервитута, публичного сервитута в целях размещения энергопринимающих устройств заявителя (с указанием сведений о границах используемой территории)</w:t>
      </w:r>
    </w:p>
    <w:p w:rsidR="00B06D24" w:rsidRPr="000E618B" w:rsidRDefault="00B06D24" w:rsidP="00B06D24">
      <w:pPr>
        <w:jc w:val="both"/>
        <w:rPr>
          <w:sz w:val="18"/>
          <w:szCs w:val="18"/>
        </w:rPr>
      </w:pPr>
      <w:r w:rsidRPr="000E618B">
        <w:rPr>
          <w:sz w:val="18"/>
          <w:szCs w:val="18"/>
        </w:rPr>
        <w:t>- Копии документов, подтверждающих, что заявитель обладает сервитутом или публичным сервитутом, которые установлены в соответствии с гражданским законодательством Российской Федерации, земельным законодательством Российской Федерации и предусматривают возможность использования земельного участка для целей размещения энергопринимающих устройств заявителя (с указанием сведений о границах сервитута);</w:t>
      </w:r>
    </w:p>
    <w:p w:rsidR="00B06D24" w:rsidRPr="000E618B" w:rsidRDefault="00B06D24" w:rsidP="00B06D24">
      <w:pPr>
        <w:ind w:firstLine="708"/>
        <w:jc w:val="both"/>
        <w:rPr>
          <w:sz w:val="18"/>
          <w:szCs w:val="18"/>
        </w:rPr>
      </w:pPr>
      <w:r w:rsidRPr="000E618B">
        <w:rPr>
          <w:sz w:val="18"/>
          <w:szCs w:val="18"/>
        </w:rPr>
        <w:t>Для юридических лиц – выписка из Единого государственного реестра юридических лиц, для индивидуальных предпринимателей - выписка из Единого государственного реестра индивидуальных предпринимателей</w:t>
      </w:r>
    </w:p>
    <w:p w:rsidR="00B06D24" w:rsidRPr="000E618B" w:rsidRDefault="00B06D24" w:rsidP="00B06D24">
      <w:pPr>
        <w:ind w:firstLine="708"/>
        <w:jc w:val="both"/>
        <w:rPr>
          <w:sz w:val="18"/>
          <w:szCs w:val="18"/>
        </w:rPr>
      </w:pPr>
      <w:r w:rsidRPr="000E618B">
        <w:rPr>
          <w:sz w:val="18"/>
          <w:szCs w:val="18"/>
        </w:rPr>
        <w:t>Копия паспорта гражданина Российской Федерации или иного документа, удостоверяющего личность, если заявителем выступает индивидуальный предприниматель;</w:t>
      </w:r>
    </w:p>
    <w:p w:rsidR="00B06D24" w:rsidRPr="000E618B" w:rsidRDefault="00B06D24" w:rsidP="00B06D24">
      <w:pPr>
        <w:ind w:firstLine="708"/>
        <w:jc w:val="both"/>
        <w:rPr>
          <w:sz w:val="18"/>
          <w:szCs w:val="18"/>
        </w:rPr>
      </w:pPr>
      <w:r w:rsidRPr="000E618B">
        <w:rPr>
          <w:sz w:val="18"/>
          <w:szCs w:val="18"/>
        </w:rPr>
        <w:t>Доверенность или иные документы, подтверждающие полномочия представителя заявителя, подающего и получающего документы, в случае если заявка подается в сетевую организацию представителем заявителя</w:t>
      </w:r>
    </w:p>
    <w:p w:rsidR="00B06D24" w:rsidRPr="000E618B" w:rsidRDefault="00B06D24" w:rsidP="00B06D24">
      <w:pPr>
        <w:ind w:firstLine="708"/>
        <w:jc w:val="both"/>
        <w:rPr>
          <w:sz w:val="18"/>
          <w:szCs w:val="18"/>
        </w:rPr>
      </w:pPr>
      <w:r w:rsidRPr="000E618B">
        <w:rPr>
          <w:sz w:val="18"/>
          <w:szCs w:val="18"/>
        </w:rPr>
        <w:t xml:space="preserve">Заполненное согласие на обработку персональных данных сетевой организацией и субъектом розничного рынка, с которым заявитель намеревается заключить договор, обеспечивающий продажу электрической энергии (мощности) на розничном рынке </w:t>
      </w:r>
    </w:p>
    <w:p w:rsidR="00B06D24" w:rsidRPr="000E618B" w:rsidRDefault="00B06D24" w:rsidP="00B06D24">
      <w:pPr>
        <w:ind w:firstLine="708"/>
        <w:jc w:val="both"/>
        <w:rPr>
          <w:sz w:val="18"/>
          <w:szCs w:val="18"/>
        </w:rPr>
      </w:pPr>
      <w:r w:rsidRPr="000E618B">
        <w:rPr>
          <w:sz w:val="18"/>
          <w:szCs w:val="18"/>
        </w:rPr>
        <w:t>Копия документа, подтверждающего согласие организации, осуществляющей управление многоквартирным домом, при наличии у такой организации соответствующих полномочий либо при ее отсутствии или отсутствии у нее полномочий согласие общего собрания собственников помещений многоквартирного дома на организацию присоединения нежилого помещения отдельными линиями от вводного устройства (вводно-распределительного устройства, главного распределительного щита), установленного на вводе питающей линии сетевой организации в соответствующее здание или его обособленную часть (если для соответствующего нежилого помещения проектом на многоквартирный дом не предусмотрено индивидуальное вводно-распределительное устройство с непосредственным присоединением к питающей линии сетевой организации)  .</w:t>
      </w:r>
    </w:p>
    <w:p w:rsidR="00B06D24" w:rsidRPr="000E618B" w:rsidRDefault="00B06D24" w:rsidP="00B06D24">
      <w:pPr>
        <w:ind w:firstLine="708"/>
        <w:jc w:val="both"/>
        <w:rPr>
          <w:sz w:val="18"/>
          <w:szCs w:val="18"/>
        </w:rPr>
      </w:pPr>
      <w:r w:rsidRPr="000E618B">
        <w:rPr>
          <w:sz w:val="18"/>
          <w:szCs w:val="18"/>
        </w:rPr>
        <w:t xml:space="preserve">Справка о количестве гаражей либо иных объектов, расположенных в границах территории кооператива, с указанием информации о фамилии, имени, отчества собственников или иных законных владельцев гаражей либо иных объектов, сериях, номерах и датах выдачи паспортов или иных документов, удостоверяющих личность в соответствии с законодательством Российской Федерации, а также в случае наличия такой информации - кадастровые номера земельных участков, расположенных в границах территории кооператива, и данные о величине максимальной мощности энергопринимающих устройств, выделенной на каждый гараж либо иной объект, расположенный в границах территории кооператива, в соответствии с решением общего собрания членов кооператива </w:t>
      </w:r>
    </w:p>
    <w:p w:rsidR="00B06D24" w:rsidRPr="000E618B" w:rsidRDefault="00B06D24" w:rsidP="00B06D24">
      <w:pPr>
        <w:ind w:firstLine="708"/>
        <w:jc w:val="both"/>
        <w:rPr>
          <w:sz w:val="18"/>
          <w:szCs w:val="18"/>
        </w:rPr>
      </w:pPr>
      <w:r w:rsidRPr="000E618B">
        <w:rPr>
          <w:sz w:val="18"/>
          <w:szCs w:val="18"/>
        </w:rPr>
        <w:t xml:space="preserve">Заполненное всеми гражданами, осуществляющими ведение садоводства или огородничества на земельных участках, расположенных в границах территории садоводства или огородничества, иными правообладателями объектов недвижимости, расположенных в границах территории садоводства или огородничества, или собственниками, или иными законными владельцами гаражей либо иных объектов, расположенных в границах территории кооператива, в отношении энергопринимающих устройств которых подается заявка, согласие на обработку персональных данных </w:t>
      </w:r>
      <w:r w:rsidRPr="000E618B">
        <w:rPr>
          <w:sz w:val="18"/>
          <w:szCs w:val="18"/>
        </w:rPr>
        <w:lastRenderedPageBreak/>
        <w:t xml:space="preserve">сетевой организацией и субъектом розничного рынка, с которым заявитель намеревается заключить договор, обеспечивающий продажу электрической энергии (мощности) на розничном рынке </w:t>
      </w:r>
    </w:p>
    <w:p w:rsidR="00B06D24" w:rsidRPr="000E618B" w:rsidRDefault="00B06D24" w:rsidP="00B06D24">
      <w:pPr>
        <w:jc w:val="both"/>
        <w:rPr>
          <w:sz w:val="18"/>
          <w:szCs w:val="18"/>
        </w:rPr>
      </w:pPr>
      <w:r w:rsidRPr="000E618B">
        <w:rPr>
          <w:sz w:val="18"/>
          <w:szCs w:val="18"/>
        </w:rPr>
        <w:t xml:space="preserve">Копия утвержденного в установленном порядке проекта планировки территории </w:t>
      </w:r>
    </w:p>
    <w:p w:rsidR="00B06D24" w:rsidRPr="000E618B" w:rsidRDefault="00B06D24" w:rsidP="00B06D24">
      <w:pPr>
        <w:jc w:val="both"/>
        <w:rPr>
          <w:sz w:val="18"/>
          <w:szCs w:val="18"/>
        </w:rPr>
      </w:pPr>
      <w:r w:rsidRPr="000E618B">
        <w:rPr>
          <w:sz w:val="18"/>
          <w:szCs w:val="18"/>
        </w:rPr>
        <w:t xml:space="preserve">Копии проектной документации, либо проекта планировки территории, либо разрешения на строительство, предусматривающих этапы строительства, реконструкции объектов капитального строительства </w:t>
      </w:r>
    </w:p>
    <w:p w:rsidR="00B06D24" w:rsidRPr="000E618B" w:rsidRDefault="00B06D24" w:rsidP="00B06D24">
      <w:pPr>
        <w:jc w:val="both"/>
        <w:rPr>
          <w:sz w:val="18"/>
          <w:szCs w:val="18"/>
        </w:rPr>
      </w:pPr>
      <w:r w:rsidRPr="000E618B">
        <w:rPr>
          <w:sz w:val="18"/>
          <w:szCs w:val="18"/>
        </w:rPr>
        <w:t>Копия утвержденной в установленном порядке комплексной схемы инженерного обеспечения территории, на которой планируется осуществлять строительство, реконструкцию (при наличии) .</w:t>
      </w:r>
    </w:p>
    <w:p w:rsidR="00B06D24" w:rsidRPr="000E618B" w:rsidRDefault="00B06D24" w:rsidP="00B06D24">
      <w:pPr>
        <w:ind w:firstLine="708"/>
        <w:jc w:val="both"/>
        <w:rPr>
          <w:sz w:val="18"/>
          <w:szCs w:val="18"/>
        </w:rPr>
      </w:pPr>
      <w:r w:rsidRPr="000E618B">
        <w:rPr>
          <w:sz w:val="18"/>
          <w:szCs w:val="18"/>
        </w:rPr>
        <w:t xml:space="preserve">Схема внешнего электроснабжения, разработанная заявителем и согласованная им с сетевой организацией и субъектом оперативно-диспетчерского управления в электроэнергетике в соответствии с правилами разработки и согласования схем выдачи мощности объектов по производству электрической энергии и схем внешнего электроснабжения энергопринимающих устройств потребителей электрической энергии и методическими указаниями по проектированию развития энергосистем, утвержденными федеральным органом исполнительной власти, уполномоченным Правительством Российской Федерации на осуществление функций по выработке и реализации государственной политики и нормативно-правовому регулированию в топливно-энергетическом комплексе. </w:t>
      </w:r>
    </w:p>
    <w:p w:rsidR="00B06D24" w:rsidRDefault="00B06D24" w:rsidP="00B06D24">
      <w:pPr>
        <w:jc w:val="both"/>
        <w:rPr>
          <w:sz w:val="18"/>
          <w:szCs w:val="18"/>
        </w:rPr>
      </w:pPr>
    </w:p>
    <w:p w:rsidR="00B06D24" w:rsidRPr="000E618B" w:rsidRDefault="00B06D24" w:rsidP="00B06D24">
      <w:pPr>
        <w:ind w:firstLine="708"/>
        <w:jc w:val="both"/>
        <w:rPr>
          <w:sz w:val="18"/>
          <w:szCs w:val="18"/>
        </w:rPr>
      </w:pPr>
      <w:r w:rsidRPr="000E618B">
        <w:rPr>
          <w:sz w:val="18"/>
          <w:szCs w:val="18"/>
        </w:rPr>
        <w:t>Документ, подтверждающий существующую мощность энергопринимающего(их) устройства (в случае, если энергопринимающее(ие) устройство(а) было ранее присоединено в установленном порядке)  :</w:t>
      </w:r>
    </w:p>
    <w:p w:rsidR="00B06D24" w:rsidRPr="000E618B" w:rsidRDefault="00B06D24" w:rsidP="00B06D24">
      <w:pPr>
        <w:jc w:val="both"/>
        <w:rPr>
          <w:sz w:val="18"/>
          <w:szCs w:val="18"/>
        </w:rPr>
      </w:pPr>
      <w:r w:rsidRPr="000E618B">
        <w:rPr>
          <w:sz w:val="18"/>
          <w:szCs w:val="18"/>
        </w:rPr>
        <w:t>- Копия Акта об осуществлении технологического присоединения.</w:t>
      </w:r>
    </w:p>
    <w:p w:rsidR="00B06D24" w:rsidRPr="000E618B" w:rsidRDefault="00B06D24" w:rsidP="00B06D24">
      <w:pPr>
        <w:jc w:val="both"/>
        <w:rPr>
          <w:sz w:val="18"/>
          <w:szCs w:val="18"/>
        </w:rPr>
      </w:pPr>
      <w:r w:rsidRPr="000E618B">
        <w:rPr>
          <w:sz w:val="18"/>
          <w:szCs w:val="18"/>
        </w:rPr>
        <w:t>- Копия договора энергоснабжения.</w:t>
      </w:r>
    </w:p>
    <w:p w:rsidR="00B06D24" w:rsidRPr="000E618B" w:rsidRDefault="00B06D24" w:rsidP="00B06D24">
      <w:pPr>
        <w:jc w:val="both"/>
        <w:rPr>
          <w:sz w:val="18"/>
          <w:szCs w:val="18"/>
        </w:rPr>
      </w:pPr>
      <w:r w:rsidRPr="000E618B">
        <w:rPr>
          <w:sz w:val="18"/>
          <w:szCs w:val="18"/>
        </w:rPr>
        <w:t>- Копия договора на оказание услуг по передаче электроэнергии.</w:t>
      </w:r>
    </w:p>
    <w:p w:rsidR="00B06D24" w:rsidRPr="000E618B" w:rsidRDefault="00B06D24" w:rsidP="00B06D24">
      <w:pPr>
        <w:jc w:val="both"/>
        <w:rPr>
          <w:sz w:val="18"/>
          <w:szCs w:val="18"/>
        </w:rPr>
      </w:pPr>
      <w:r w:rsidRPr="000E618B">
        <w:rPr>
          <w:sz w:val="18"/>
          <w:szCs w:val="18"/>
        </w:rPr>
        <w:t>- Иной документ, подтверждающий существующую мощность энергопринимающих устройств.</w:t>
      </w:r>
    </w:p>
    <w:p w:rsidR="00B06D24" w:rsidRPr="000E618B" w:rsidRDefault="00B06D24" w:rsidP="00B06D24">
      <w:pPr>
        <w:jc w:val="both"/>
        <w:rPr>
          <w:sz w:val="18"/>
          <w:szCs w:val="18"/>
        </w:rPr>
      </w:pPr>
      <w:r w:rsidRPr="000E618B">
        <w:rPr>
          <w:sz w:val="18"/>
          <w:szCs w:val="18"/>
        </w:rPr>
        <w:t>Документы, подтверждающие полномочия представителя заявителя на заключение договора энергоснабжения</w:t>
      </w:r>
      <w:r>
        <w:rPr>
          <w:sz w:val="18"/>
          <w:szCs w:val="18"/>
        </w:rPr>
        <w:t>.</w:t>
      </w:r>
      <w:r w:rsidRPr="000E618B">
        <w:rPr>
          <w:sz w:val="18"/>
          <w:szCs w:val="18"/>
        </w:rPr>
        <w:t xml:space="preserve"> </w:t>
      </w:r>
    </w:p>
    <w:p w:rsidR="00B06D24" w:rsidRPr="000E618B" w:rsidRDefault="00B06D24" w:rsidP="00B06D24">
      <w:pPr>
        <w:jc w:val="both"/>
        <w:rPr>
          <w:sz w:val="18"/>
          <w:szCs w:val="18"/>
        </w:rPr>
      </w:pPr>
    </w:p>
    <w:p w:rsidR="00B06D24" w:rsidRPr="000E618B" w:rsidRDefault="00B06D24" w:rsidP="00B06D24">
      <w:pPr>
        <w:ind w:firstLine="708"/>
        <w:jc w:val="both"/>
        <w:rPr>
          <w:sz w:val="18"/>
          <w:szCs w:val="18"/>
        </w:rPr>
      </w:pPr>
      <w:r w:rsidRPr="000E618B">
        <w:rPr>
          <w:sz w:val="18"/>
          <w:szCs w:val="18"/>
        </w:rPr>
        <w:t>II. Приложения необязательные для предоставления:</w:t>
      </w:r>
    </w:p>
    <w:p w:rsidR="00B06D24" w:rsidRPr="000E618B" w:rsidRDefault="00B06D24" w:rsidP="00B06D24">
      <w:pPr>
        <w:jc w:val="both"/>
        <w:rPr>
          <w:sz w:val="18"/>
          <w:szCs w:val="18"/>
        </w:rPr>
      </w:pPr>
      <w:r w:rsidRPr="000E618B">
        <w:rPr>
          <w:sz w:val="18"/>
          <w:szCs w:val="18"/>
        </w:rPr>
        <w:t>Подписанный заявителем проект договора энергоснабжения или</w:t>
      </w:r>
    </w:p>
    <w:p w:rsidR="00B06D24" w:rsidRPr="000E618B" w:rsidRDefault="00B06D24" w:rsidP="00B06D24">
      <w:pPr>
        <w:jc w:val="both"/>
        <w:rPr>
          <w:sz w:val="18"/>
          <w:szCs w:val="18"/>
        </w:rPr>
      </w:pPr>
      <w:r w:rsidRPr="000E618B">
        <w:rPr>
          <w:sz w:val="18"/>
          <w:szCs w:val="18"/>
        </w:rPr>
        <w:t xml:space="preserve">Протокол разногласий к проекту договора энергоснабжения </w:t>
      </w:r>
    </w:p>
    <w:p w:rsidR="00B06D24" w:rsidRPr="000E618B" w:rsidRDefault="00B06D24" w:rsidP="00B06D24">
      <w:pPr>
        <w:jc w:val="both"/>
        <w:rPr>
          <w:sz w:val="18"/>
          <w:szCs w:val="18"/>
        </w:rPr>
      </w:pPr>
    </w:p>
    <w:p w:rsidR="00B06D24" w:rsidRPr="000E618B" w:rsidRDefault="00B06D24" w:rsidP="00B06D24">
      <w:pPr>
        <w:jc w:val="both"/>
        <w:rPr>
          <w:sz w:val="18"/>
          <w:szCs w:val="18"/>
        </w:rPr>
      </w:pPr>
      <w:r w:rsidRPr="000E618B">
        <w:rPr>
          <w:sz w:val="18"/>
          <w:szCs w:val="18"/>
        </w:rPr>
        <w:t xml:space="preserve">Информация (сведения) о технических характеристиках энергопринимающих устройств Заявителя: </w:t>
      </w:r>
    </w:p>
    <w:p w:rsidR="00B06D24" w:rsidRPr="000E618B" w:rsidRDefault="00B06D24" w:rsidP="00B06D24">
      <w:pPr>
        <w:jc w:val="both"/>
        <w:rPr>
          <w:sz w:val="18"/>
          <w:szCs w:val="18"/>
        </w:rPr>
      </w:pPr>
      <w:r w:rsidRPr="000E618B">
        <w:rPr>
          <w:sz w:val="18"/>
          <w:szCs w:val="18"/>
        </w:rPr>
        <w:t>Таблица расчета нагрузок в кВт на общее количество запрашиваемой мощности энергопринимающих устройств .</w:t>
      </w:r>
    </w:p>
    <w:p w:rsidR="00B06D24" w:rsidRPr="000E618B" w:rsidRDefault="00B06D24" w:rsidP="00B06D24">
      <w:pPr>
        <w:jc w:val="both"/>
        <w:rPr>
          <w:sz w:val="18"/>
          <w:szCs w:val="18"/>
        </w:rPr>
      </w:pPr>
    </w:p>
    <w:p w:rsidR="00B06D24" w:rsidRDefault="00B06D24" w:rsidP="00B06D24">
      <w:pPr>
        <w:ind w:firstLine="708"/>
        <w:jc w:val="both"/>
        <w:rPr>
          <w:sz w:val="18"/>
          <w:szCs w:val="18"/>
        </w:rPr>
      </w:pPr>
      <w:r w:rsidRPr="000E618B">
        <w:rPr>
          <w:sz w:val="18"/>
          <w:szCs w:val="18"/>
        </w:rPr>
        <w:t>Документы для заключения договора:</w:t>
      </w:r>
    </w:p>
    <w:p w:rsidR="00B06D24" w:rsidRPr="000E618B" w:rsidRDefault="00B06D24" w:rsidP="00B06D24">
      <w:pPr>
        <w:jc w:val="both"/>
        <w:rPr>
          <w:sz w:val="18"/>
          <w:szCs w:val="18"/>
        </w:rPr>
      </w:pPr>
      <w:r>
        <w:rPr>
          <w:sz w:val="18"/>
          <w:szCs w:val="18"/>
        </w:rPr>
        <w:t>ИНН.</w:t>
      </w:r>
    </w:p>
    <w:p w:rsidR="00B06D24" w:rsidRPr="000E618B" w:rsidRDefault="00B06D24" w:rsidP="00B06D24">
      <w:pPr>
        <w:jc w:val="both"/>
        <w:rPr>
          <w:sz w:val="18"/>
          <w:szCs w:val="18"/>
        </w:rPr>
      </w:pPr>
      <w:r w:rsidRPr="000E618B">
        <w:rPr>
          <w:sz w:val="18"/>
          <w:szCs w:val="18"/>
        </w:rPr>
        <w:t>Копия свидетельства о государственной регистрации физического лица в качестве индивидуального предпринимателя.</w:t>
      </w:r>
    </w:p>
    <w:p w:rsidR="00B06D24" w:rsidRPr="000E618B" w:rsidRDefault="00B06D24" w:rsidP="00B06D24">
      <w:pPr>
        <w:jc w:val="both"/>
        <w:rPr>
          <w:sz w:val="18"/>
          <w:szCs w:val="18"/>
        </w:rPr>
      </w:pPr>
      <w:r w:rsidRPr="000E618B">
        <w:rPr>
          <w:sz w:val="18"/>
          <w:szCs w:val="18"/>
        </w:rPr>
        <w:t>Копия Устава (со всеми изменениями дополнениями).</w:t>
      </w:r>
    </w:p>
    <w:p w:rsidR="00B06D24" w:rsidRPr="000E618B" w:rsidRDefault="00B06D24" w:rsidP="00B06D24">
      <w:pPr>
        <w:jc w:val="both"/>
        <w:rPr>
          <w:sz w:val="18"/>
          <w:szCs w:val="18"/>
        </w:rPr>
      </w:pPr>
      <w:r w:rsidRPr="000E618B">
        <w:rPr>
          <w:sz w:val="18"/>
          <w:szCs w:val="18"/>
        </w:rPr>
        <w:t>Копия свидетельства о государственной регистрации юридического лица.</w:t>
      </w:r>
    </w:p>
    <w:p w:rsidR="00B06D24" w:rsidRPr="000E618B" w:rsidRDefault="00B06D24" w:rsidP="00B06D24">
      <w:pPr>
        <w:jc w:val="both"/>
        <w:rPr>
          <w:sz w:val="18"/>
          <w:szCs w:val="18"/>
        </w:rPr>
      </w:pPr>
      <w:r w:rsidRPr="000E618B">
        <w:rPr>
          <w:sz w:val="18"/>
          <w:szCs w:val="18"/>
        </w:rPr>
        <w:t>Копия свидетельства о постановке на налоговый учет.</w:t>
      </w:r>
    </w:p>
    <w:p w:rsidR="00B06D24" w:rsidRPr="000E618B" w:rsidRDefault="00B06D24" w:rsidP="00B06D24">
      <w:pPr>
        <w:jc w:val="both"/>
        <w:rPr>
          <w:sz w:val="18"/>
          <w:szCs w:val="18"/>
        </w:rPr>
      </w:pPr>
    </w:p>
    <w:p w:rsidR="00B06D24" w:rsidRPr="000E618B" w:rsidRDefault="00B06D24" w:rsidP="00B06D24">
      <w:pPr>
        <w:jc w:val="both"/>
        <w:rPr>
          <w:sz w:val="18"/>
          <w:szCs w:val="18"/>
        </w:rPr>
      </w:pPr>
    </w:p>
    <w:p w:rsidR="00B06D24" w:rsidRDefault="00B06D24" w:rsidP="00B06D24">
      <w:pPr>
        <w:jc w:val="both"/>
      </w:pPr>
    </w:p>
    <w:p w:rsidR="00B06D24" w:rsidRDefault="00B06D24" w:rsidP="00B06D24"/>
    <w:p w:rsidR="00B06D24" w:rsidRDefault="00B06D24" w:rsidP="00B06D24"/>
    <w:p w:rsidR="00B06D24" w:rsidRDefault="00B06D24" w:rsidP="00B06D24"/>
    <w:p w:rsidR="00B06D24" w:rsidRDefault="00B06D24" w:rsidP="00B06D24"/>
    <w:p w:rsidR="00B06D24" w:rsidRDefault="00B06D24" w:rsidP="00B06D24"/>
    <w:p w:rsidR="00B06D24" w:rsidRDefault="00B06D24" w:rsidP="00B06D24"/>
    <w:p w:rsidR="00A802B2" w:rsidRDefault="00A802B2"/>
    <w:sectPr w:rsidR="00A802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6D24"/>
    <w:rsid w:val="007243DC"/>
    <w:rsid w:val="009377A2"/>
    <w:rsid w:val="009C3A85"/>
    <w:rsid w:val="00A802B2"/>
    <w:rsid w:val="00B06D24"/>
    <w:rsid w:val="00D644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6D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B06D24"/>
    <w:pPr>
      <w:widowControl w:val="0"/>
      <w:spacing w:after="0" w:line="240" w:lineRule="auto"/>
      <w:ind w:right="19772"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styleId="a3">
    <w:name w:val="No Spacing"/>
    <w:uiPriority w:val="1"/>
    <w:qFormat/>
    <w:rsid w:val="00B06D24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B06D2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06D24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6D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B06D24"/>
    <w:pPr>
      <w:widowControl w:val="0"/>
      <w:spacing w:after="0" w:line="240" w:lineRule="auto"/>
      <w:ind w:right="19772"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styleId="a3">
    <w:name w:val="No Spacing"/>
    <w:uiPriority w:val="1"/>
    <w:qFormat/>
    <w:rsid w:val="00B06D24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B06D2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06D2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4</Pages>
  <Words>2036</Words>
  <Characters>11607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Елисеева М.И.</dc:creator>
  <cp:lastModifiedBy>Елисеева М.И.</cp:lastModifiedBy>
  <cp:revision>3</cp:revision>
  <cp:lastPrinted>2024-05-07T05:39:00Z</cp:lastPrinted>
  <dcterms:created xsi:type="dcterms:W3CDTF">2024-05-07T05:33:00Z</dcterms:created>
  <dcterms:modified xsi:type="dcterms:W3CDTF">2024-05-07T07:44:00Z</dcterms:modified>
</cp:coreProperties>
</file>